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7B" w:rsidRPr="00C0067B" w:rsidRDefault="00C0067B" w:rsidP="00C00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67B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контроля в</w:t>
      </w:r>
    </w:p>
    <w:p w:rsidR="00C0067B" w:rsidRDefault="00C0067B" w:rsidP="00C00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67B">
        <w:rPr>
          <w:rFonts w:ascii="Times New Roman" w:hAnsi="Times New Roman" w:cs="Times New Roman"/>
          <w:b/>
          <w:sz w:val="28"/>
          <w:szCs w:val="28"/>
        </w:rPr>
        <w:t>области благоустройства территори</w:t>
      </w:r>
      <w:r>
        <w:rPr>
          <w:rFonts w:ascii="Times New Roman" w:hAnsi="Times New Roman" w:cs="Times New Roman"/>
          <w:b/>
          <w:sz w:val="28"/>
          <w:szCs w:val="28"/>
        </w:rPr>
        <w:t xml:space="preserve">и муниципального образования за </w:t>
      </w:r>
      <w:r w:rsidRPr="00C0067B">
        <w:rPr>
          <w:rFonts w:ascii="Times New Roman" w:hAnsi="Times New Roman" w:cs="Times New Roman"/>
          <w:b/>
          <w:sz w:val="28"/>
          <w:szCs w:val="28"/>
        </w:rPr>
        <w:t>20</w:t>
      </w:r>
      <w:r w:rsidR="00103944">
        <w:rPr>
          <w:rFonts w:ascii="Times New Roman" w:hAnsi="Times New Roman" w:cs="Times New Roman"/>
          <w:b/>
          <w:sz w:val="28"/>
          <w:szCs w:val="28"/>
        </w:rPr>
        <w:t>20</w:t>
      </w:r>
      <w:r w:rsidRPr="00C006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749A2" w:rsidRDefault="009749A2" w:rsidP="00C00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A2" w:rsidRPr="00C0067B" w:rsidRDefault="009749A2" w:rsidP="00C00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67B" w:rsidRP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Опубликовывается органом муниципального контроля во исполнение</w:t>
      </w:r>
    </w:p>
    <w:p w:rsidR="00C0067B" w:rsidRPr="00C0067B" w:rsidRDefault="00C0067B" w:rsidP="00C0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требований Федерального закона от 26.12.2008 № 294-ФЗ «О защите прав</w:t>
      </w:r>
    </w:p>
    <w:p w:rsidR="00C0067B" w:rsidRPr="00C0067B" w:rsidRDefault="00C0067B" w:rsidP="00C0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7B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контроля».</w:t>
      </w:r>
    </w:p>
    <w:p w:rsidR="00C0067B" w:rsidRP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 xml:space="preserve">В качестве уполномоченного лица </w:t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муниципального </w:t>
      </w:r>
      <w:r w:rsidRPr="00C0067B">
        <w:rPr>
          <w:rFonts w:ascii="Times New Roman" w:hAnsi="Times New Roman" w:cs="Times New Roman"/>
          <w:sz w:val="28"/>
          <w:szCs w:val="28"/>
        </w:rPr>
        <w:t>контроля в области благоустро</w:t>
      </w:r>
      <w:r>
        <w:rPr>
          <w:rFonts w:ascii="Times New Roman" w:hAnsi="Times New Roman" w:cs="Times New Roman"/>
          <w:sz w:val="28"/>
          <w:szCs w:val="28"/>
        </w:rPr>
        <w:t xml:space="preserve">йства территории муниципального </w:t>
      </w:r>
      <w:r w:rsidRPr="00C0067B">
        <w:rPr>
          <w:rFonts w:ascii="Times New Roman" w:hAnsi="Times New Roman" w:cs="Times New Roman"/>
          <w:sz w:val="28"/>
          <w:szCs w:val="28"/>
        </w:rPr>
        <w:t xml:space="preserve">образования определен специалист </w:t>
      </w:r>
      <w:r>
        <w:rPr>
          <w:rFonts w:ascii="Times New Roman" w:hAnsi="Times New Roman" w:cs="Times New Roman"/>
          <w:sz w:val="28"/>
          <w:szCs w:val="28"/>
        </w:rPr>
        <w:t>2-й категории администрации Новоленинского</w:t>
      </w:r>
      <w:r w:rsidRPr="00C0067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0067B" w:rsidRP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Практика осуществления муниципального контроля в области</w:t>
      </w:r>
    </w:p>
    <w:p w:rsidR="00C0067B" w:rsidRPr="00C0067B" w:rsidRDefault="00C0067B" w:rsidP="00C0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благоустройства территории муниципального образования показывает, что</w:t>
      </w:r>
    </w:p>
    <w:p w:rsidR="00C0067B" w:rsidRPr="00C0067B" w:rsidRDefault="00C0067B" w:rsidP="00C0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наиболее часто встречающимися</w:t>
      </w:r>
      <w:r>
        <w:rPr>
          <w:rFonts w:ascii="Times New Roman" w:hAnsi="Times New Roman" w:cs="Times New Roman"/>
          <w:sz w:val="28"/>
          <w:szCs w:val="28"/>
        </w:rPr>
        <w:t xml:space="preserve"> нарушениями законодательства и </w:t>
      </w:r>
      <w:r w:rsidRPr="00C0067B">
        <w:rPr>
          <w:rFonts w:ascii="Times New Roman" w:hAnsi="Times New Roman" w:cs="Times New Roman"/>
          <w:sz w:val="28"/>
          <w:szCs w:val="28"/>
        </w:rPr>
        <w:t>муниципальных нормативных правов</w:t>
      </w:r>
      <w:r>
        <w:rPr>
          <w:rFonts w:ascii="Times New Roman" w:hAnsi="Times New Roman" w:cs="Times New Roman"/>
          <w:sz w:val="28"/>
          <w:szCs w:val="28"/>
        </w:rPr>
        <w:t xml:space="preserve">ых актов, является несоблюдение </w:t>
      </w:r>
      <w:r w:rsidRPr="00C0067B">
        <w:rPr>
          <w:rFonts w:ascii="Times New Roman" w:hAnsi="Times New Roman" w:cs="Times New Roman"/>
          <w:sz w:val="28"/>
          <w:szCs w:val="28"/>
        </w:rPr>
        <w:t>юридическими лицами, их руководителями и иными должностными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7B">
        <w:rPr>
          <w:rFonts w:ascii="Times New Roman" w:hAnsi="Times New Roman" w:cs="Times New Roman"/>
          <w:sz w:val="28"/>
          <w:szCs w:val="28"/>
        </w:rPr>
        <w:t>индивидуальными предпри</w:t>
      </w:r>
      <w:r>
        <w:rPr>
          <w:rFonts w:ascii="Times New Roman" w:hAnsi="Times New Roman" w:cs="Times New Roman"/>
          <w:sz w:val="28"/>
          <w:szCs w:val="28"/>
        </w:rPr>
        <w:t xml:space="preserve">нимателями и их уполномоченными </w:t>
      </w:r>
      <w:r w:rsidRPr="00C0067B">
        <w:rPr>
          <w:rFonts w:ascii="Times New Roman" w:hAnsi="Times New Roman" w:cs="Times New Roman"/>
          <w:sz w:val="28"/>
          <w:szCs w:val="28"/>
        </w:rPr>
        <w:t>представителями, физическими л</w:t>
      </w:r>
      <w:r>
        <w:rPr>
          <w:rFonts w:ascii="Times New Roman" w:hAnsi="Times New Roman" w:cs="Times New Roman"/>
          <w:sz w:val="28"/>
          <w:szCs w:val="28"/>
        </w:rPr>
        <w:t xml:space="preserve">ицами требований, установленных </w:t>
      </w:r>
      <w:r w:rsidRPr="00C0067B">
        <w:rPr>
          <w:rFonts w:ascii="Times New Roman" w:hAnsi="Times New Roman" w:cs="Times New Roman"/>
          <w:sz w:val="28"/>
          <w:szCs w:val="28"/>
        </w:rPr>
        <w:t>международными договорами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федеральными </w:t>
      </w:r>
      <w:r w:rsidRPr="00C0067B">
        <w:rPr>
          <w:rFonts w:ascii="Times New Roman" w:hAnsi="Times New Roman" w:cs="Times New Roman"/>
          <w:sz w:val="28"/>
          <w:szCs w:val="28"/>
        </w:rPr>
        <w:t>законами и принимаемыми в соответствии с ними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7B">
        <w:rPr>
          <w:rFonts w:ascii="Times New Roman" w:hAnsi="Times New Roman" w:cs="Times New Roman"/>
          <w:sz w:val="28"/>
          <w:szCs w:val="28"/>
        </w:rPr>
        <w:t>правовыми актами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в области благоустройства </w:t>
      </w:r>
      <w:r w:rsidRPr="00C0067B">
        <w:rPr>
          <w:rFonts w:ascii="Times New Roman" w:hAnsi="Times New Roman" w:cs="Times New Roman"/>
          <w:sz w:val="28"/>
          <w:szCs w:val="28"/>
        </w:rPr>
        <w:t>территории муниципального образования, такие как:</w:t>
      </w:r>
    </w:p>
    <w:p w:rsidR="00C0067B" w:rsidRP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- при осуществлении строительства и реконструкции зданий, строений,</w:t>
      </w:r>
    </w:p>
    <w:p w:rsidR="00C0067B" w:rsidRPr="00C0067B" w:rsidRDefault="00C0067B" w:rsidP="00C0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сооружений и иных объектов, принимаются ли меры по охране окружающей</w:t>
      </w:r>
    </w:p>
    <w:p w:rsidR="00C0067B" w:rsidRPr="00C0067B" w:rsidRDefault="00C0067B" w:rsidP="00C0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среды, восстановлению природн</w:t>
      </w:r>
      <w:r>
        <w:rPr>
          <w:rFonts w:ascii="Times New Roman" w:hAnsi="Times New Roman" w:cs="Times New Roman"/>
          <w:sz w:val="28"/>
          <w:szCs w:val="28"/>
        </w:rPr>
        <w:t xml:space="preserve">ой среды, рекультивации земель, </w:t>
      </w:r>
      <w:r w:rsidRPr="00C0067B">
        <w:rPr>
          <w:rFonts w:ascii="Times New Roman" w:hAnsi="Times New Roman" w:cs="Times New Roman"/>
          <w:sz w:val="28"/>
          <w:szCs w:val="28"/>
        </w:rPr>
        <w:t>благоустройству территорий;</w:t>
      </w:r>
    </w:p>
    <w:p w:rsidR="00C0067B" w:rsidRP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- при вводе в эксплуатацию здан</w:t>
      </w:r>
      <w:r>
        <w:rPr>
          <w:rFonts w:ascii="Times New Roman" w:hAnsi="Times New Roman" w:cs="Times New Roman"/>
          <w:sz w:val="28"/>
          <w:szCs w:val="28"/>
        </w:rPr>
        <w:t xml:space="preserve">ий, строений, сооружений и иных </w:t>
      </w:r>
      <w:r w:rsidRPr="00C0067B">
        <w:rPr>
          <w:rFonts w:ascii="Times New Roman" w:hAnsi="Times New Roman" w:cs="Times New Roman"/>
          <w:sz w:val="28"/>
          <w:szCs w:val="28"/>
        </w:rPr>
        <w:t>объектов, выполняются ли условия, предусмотренные проектно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0067B">
        <w:rPr>
          <w:rFonts w:ascii="Times New Roman" w:hAnsi="Times New Roman" w:cs="Times New Roman"/>
          <w:sz w:val="28"/>
          <w:szCs w:val="28"/>
        </w:rPr>
        <w:t>документацией - мероприятия по охране окружающей среды;</w:t>
      </w:r>
    </w:p>
    <w:p w:rsidR="00C0067B" w:rsidRP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- обеспечивается ли своевременная и качественная очистка и уборка</w:t>
      </w:r>
    </w:p>
    <w:p w:rsidR="00C0067B" w:rsidRPr="00C0067B" w:rsidRDefault="00C0067B" w:rsidP="00C0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принадлежащих на праве собственности или ином вещном праве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7B">
        <w:rPr>
          <w:rFonts w:ascii="Times New Roman" w:hAnsi="Times New Roman" w:cs="Times New Roman"/>
          <w:sz w:val="28"/>
          <w:szCs w:val="28"/>
        </w:rPr>
        <w:t>участков и прилегающих территор</w:t>
      </w:r>
      <w:r>
        <w:rPr>
          <w:rFonts w:ascii="Times New Roman" w:hAnsi="Times New Roman" w:cs="Times New Roman"/>
          <w:sz w:val="28"/>
          <w:szCs w:val="28"/>
        </w:rPr>
        <w:t xml:space="preserve">ий в соответствии с действующим </w:t>
      </w:r>
      <w:r w:rsidRPr="00C0067B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C0067B" w:rsidRP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- производятся ли работы,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разрытием грунта или вскрытием </w:t>
      </w:r>
      <w:r w:rsidRPr="00C0067B">
        <w:rPr>
          <w:rFonts w:ascii="Times New Roman" w:hAnsi="Times New Roman" w:cs="Times New Roman"/>
          <w:sz w:val="28"/>
          <w:szCs w:val="28"/>
        </w:rPr>
        <w:t>дорожных покрытий (прокладка, рек</w:t>
      </w:r>
      <w:r>
        <w:rPr>
          <w:rFonts w:ascii="Times New Roman" w:hAnsi="Times New Roman" w:cs="Times New Roman"/>
          <w:sz w:val="28"/>
          <w:szCs w:val="28"/>
        </w:rPr>
        <w:t xml:space="preserve">онструкция или ремонт подземных </w:t>
      </w:r>
      <w:r w:rsidRPr="00C0067B">
        <w:rPr>
          <w:rFonts w:ascii="Times New Roman" w:hAnsi="Times New Roman" w:cs="Times New Roman"/>
          <w:sz w:val="28"/>
          <w:szCs w:val="28"/>
        </w:rPr>
        <w:t>коммуникаций, забивка свай и шпунта, планировка грунта, буровые работы)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7B">
        <w:rPr>
          <w:rFonts w:ascii="Times New Roman" w:hAnsi="Times New Roman" w:cs="Times New Roman"/>
          <w:sz w:val="28"/>
          <w:szCs w:val="28"/>
        </w:rPr>
        <w:t>только при наличии письменного р</w:t>
      </w:r>
      <w:r>
        <w:rPr>
          <w:rFonts w:ascii="Times New Roman" w:hAnsi="Times New Roman" w:cs="Times New Roman"/>
          <w:sz w:val="28"/>
          <w:szCs w:val="28"/>
        </w:rPr>
        <w:t xml:space="preserve">азрешения (ордера на проведение </w:t>
      </w:r>
      <w:r w:rsidRPr="00C0067B">
        <w:rPr>
          <w:rFonts w:ascii="Times New Roman" w:hAnsi="Times New Roman" w:cs="Times New Roman"/>
          <w:sz w:val="28"/>
          <w:szCs w:val="28"/>
        </w:rPr>
        <w:t>земляных работ), выданного администрацией сельского поселения;</w:t>
      </w:r>
    </w:p>
    <w:p w:rsidR="00C0067B" w:rsidRP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- имеются ли зеленые насаж</w:t>
      </w:r>
      <w:r>
        <w:rPr>
          <w:rFonts w:ascii="Times New Roman" w:hAnsi="Times New Roman" w:cs="Times New Roman"/>
          <w:sz w:val="28"/>
          <w:szCs w:val="28"/>
        </w:rPr>
        <w:t xml:space="preserve">дения, и не производилась ли их </w:t>
      </w:r>
      <w:r w:rsidRPr="00C0067B">
        <w:rPr>
          <w:rFonts w:ascii="Times New Roman" w:hAnsi="Times New Roman" w:cs="Times New Roman"/>
          <w:sz w:val="28"/>
          <w:szCs w:val="28"/>
        </w:rPr>
        <w:t>самовольная, без разрешения, вырубка;</w:t>
      </w:r>
    </w:p>
    <w:p w:rsidR="00C0067B" w:rsidRP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- осуществляется ли своевременна</w:t>
      </w:r>
      <w:r>
        <w:rPr>
          <w:rFonts w:ascii="Times New Roman" w:hAnsi="Times New Roman" w:cs="Times New Roman"/>
          <w:sz w:val="28"/>
          <w:szCs w:val="28"/>
        </w:rPr>
        <w:t xml:space="preserve">я и качественная уборка отходов </w:t>
      </w:r>
      <w:r w:rsidRPr="00C0067B">
        <w:rPr>
          <w:rFonts w:ascii="Times New Roman" w:hAnsi="Times New Roman" w:cs="Times New Roman"/>
          <w:sz w:val="28"/>
          <w:szCs w:val="28"/>
        </w:rPr>
        <w:t>производства и потребления;</w:t>
      </w:r>
    </w:p>
    <w:p w:rsidR="00C0067B" w:rsidRP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lastRenderedPageBreak/>
        <w:t>-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7B">
        <w:rPr>
          <w:rFonts w:ascii="Times New Roman" w:hAnsi="Times New Roman" w:cs="Times New Roman"/>
          <w:sz w:val="28"/>
          <w:szCs w:val="28"/>
        </w:rPr>
        <w:t>ли меры по очистке крыш зданий от снега, наледи;</w:t>
      </w:r>
    </w:p>
    <w:p w:rsidR="00741ED0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- осуществляется ли сжигание отходов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7B">
        <w:rPr>
          <w:rFonts w:ascii="Times New Roman" w:hAnsi="Times New Roman" w:cs="Times New Roman"/>
          <w:sz w:val="28"/>
          <w:szCs w:val="28"/>
        </w:rPr>
        <w:t>В целях недопущения таких нарушений, юридическим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7B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 и физическим лицам рекомендуем </w:t>
      </w:r>
      <w:r w:rsidRPr="00C0067B">
        <w:rPr>
          <w:rFonts w:ascii="Times New Roman" w:hAnsi="Times New Roman" w:cs="Times New Roman"/>
          <w:sz w:val="28"/>
          <w:szCs w:val="28"/>
        </w:rPr>
        <w:t>осуществлять свою деятельность в рамках Федерального закона от 6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7B">
        <w:rPr>
          <w:rFonts w:ascii="Times New Roman" w:hAnsi="Times New Roman" w:cs="Times New Roman"/>
          <w:sz w:val="28"/>
          <w:szCs w:val="28"/>
        </w:rPr>
        <w:t>2013 года 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Pr="00C0067B">
        <w:rPr>
          <w:rFonts w:ascii="Times New Roman" w:hAnsi="Times New Roman" w:cs="Times New Roman"/>
          <w:sz w:val="28"/>
          <w:szCs w:val="28"/>
        </w:rPr>
        <w:t>самоуправления в Российс</w:t>
      </w:r>
      <w:r>
        <w:rPr>
          <w:rFonts w:ascii="Times New Roman" w:hAnsi="Times New Roman" w:cs="Times New Roman"/>
          <w:sz w:val="28"/>
          <w:szCs w:val="28"/>
        </w:rPr>
        <w:t>кой Федерации» и решения Совета Новоленинского</w:t>
      </w:r>
      <w:r w:rsidRPr="00C0067B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  <w:r w:rsidRPr="00C0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C0067B">
        <w:rPr>
          <w:rFonts w:ascii="Times New Roman" w:hAnsi="Times New Roman" w:cs="Times New Roman"/>
          <w:sz w:val="28"/>
          <w:szCs w:val="28"/>
        </w:rPr>
        <w:t xml:space="preserve"> 2017 года №1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067B">
        <w:rPr>
          <w:rFonts w:ascii="Times New Roman" w:hAnsi="Times New Roman" w:cs="Times New Roman"/>
          <w:sz w:val="28"/>
          <w:szCs w:val="28"/>
        </w:rPr>
        <w:t>1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7B">
        <w:rPr>
          <w:rFonts w:ascii="Times New Roman" w:hAnsi="Times New Roman" w:cs="Times New Roman"/>
          <w:sz w:val="28"/>
          <w:szCs w:val="28"/>
        </w:rPr>
        <w:t>утверждении Правил 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а на территории Новоленинского </w:t>
      </w:r>
      <w:r w:rsidRPr="00C0067B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</w:t>
      </w:r>
      <w:bookmarkStart w:id="0" w:name="_GoBack"/>
      <w:bookmarkEnd w:id="0"/>
      <w:r w:rsidRPr="00C0067B">
        <w:rPr>
          <w:rFonts w:ascii="Times New Roman" w:hAnsi="Times New Roman" w:cs="Times New Roman"/>
          <w:sz w:val="28"/>
          <w:szCs w:val="28"/>
        </w:rPr>
        <w:t>».</w:t>
      </w:r>
    </w:p>
    <w:p w:rsid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7B" w:rsidRPr="00103944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0067B" w:rsidTr="00382451">
        <w:tc>
          <w:tcPr>
            <w:tcW w:w="817" w:type="dxa"/>
          </w:tcPr>
          <w:p w:rsidR="00C0067B" w:rsidRPr="00382451" w:rsidRDefault="00382451" w:rsidP="00382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C0067B" w:rsidRPr="00382451" w:rsidRDefault="00382451" w:rsidP="00382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191" w:type="dxa"/>
          </w:tcPr>
          <w:p w:rsidR="00382451" w:rsidRPr="00382451" w:rsidRDefault="00382451" w:rsidP="00382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  <w:p w:rsidR="00C0067B" w:rsidRPr="00382451" w:rsidRDefault="00382451" w:rsidP="00382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</w:tr>
      <w:tr w:rsidR="00C0067B" w:rsidTr="00382451">
        <w:tc>
          <w:tcPr>
            <w:tcW w:w="817" w:type="dxa"/>
          </w:tcPr>
          <w:p w:rsidR="00C0067B" w:rsidRPr="00382451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63" w:type="dxa"/>
          </w:tcPr>
          <w:p w:rsidR="00C0067B" w:rsidRPr="00C0067B" w:rsidRDefault="00C0067B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плановых проверок, предусмотренных</w:t>
            </w:r>
          </w:p>
          <w:p w:rsidR="00C0067B" w:rsidRDefault="00C0067B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годовыми планами проведения плановых проверок</w:t>
            </w:r>
          </w:p>
        </w:tc>
        <w:tc>
          <w:tcPr>
            <w:tcW w:w="3191" w:type="dxa"/>
          </w:tcPr>
          <w:p w:rsidR="00C0067B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67B" w:rsidTr="00382451">
        <w:tc>
          <w:tcPr>
            <w:tcW w:w="817" w:type="dxa"/>
          </w:tcPr>
          <w:p w:rsidR="00C0067B" w:rsidRPr="00382451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63" w:type="dxa"/>
          </w:tcPr>
          <w:p w:rsidR="00C0067B" w:rsidRDefault="00C0067B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проверок</w:t>
            </w:r>
          </w:p>
        </w:tc>
        <w:tc>
          <w:tcPr>
            <w:tcW w:w="3191" w:type="dxa"/>
          </w:tcPr>
          <w:p w:rsidR="00C0067B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67B" w:rsidTr="00382451">
        <w:tc>
          <w:tcPr>
            <w:tcW w:w="817" w:type="dxa"/>
          </w:tcPr>
          <w:p w:rsidR="00C0067B" w:rsidRPr="00382451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63" w:type="dxa"/>
          </w:tcPr>
          <w:p w:rsidR="00C0067B" w:rsidRPr="00C0067B" w:rsidRDefault="00C0067B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мероприятий по контролю, при</w:t>
            </w:r>
          </w:p>
          <w:p w:rsidR="00C0067B" w:rsidRDefault="00C0067B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проведении которых не требуется взаимодействие</w:t>
            </w:r>
          </w:p>
        </w:tc>
        <w:tc>
          <w:tcPr>
            <w:tcW w:w="3191" w:type="dxa"/>
          </w:tcPr>
          <w:p w:rsidR="00C0067B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67B" w:rsidTr="00382451">
        <w:tc>
          <w:tcPr>
            <w:tcW w:w="817" w:type="dxa"/>
          </w:tcPr>
          <w:p w:rsidR="00C0067B" w:rsidRPr="00382451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63" w:type="dxa"/>
          </w:tcPr>
          <w:p w:rsidR="00C0067B" w:rsidRPr="00C0067B" w:rsidRDefault="00C0067B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выявленных нарушений по результатам</w:t>
            </w:r>
          </w:p>
          <w:p w:rsidR="00C0067B" w:rsidRPr="00C0067B" w:rsidRDefault="00C0067B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области благоустройства территории</w:t>
            </w:r>
          </w:p>
          <w:p w:rsidR="00C0067B" w:rsidRDefault="00C0067B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191" w:type="dxa"/>
          </w:tcPr>
          <w:p w:rsidR="00C0067B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67B" w:rsidTr="00382451">
        <w:tc>
          <w:tcPr>
            <w:tcW w:w="817" w:type="dxa"/>
          </w:tcPr>
          <w:p w:rsidR="00C0067B" w:rsidRPr="00382451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63" w:type="dxa"/>
          </w:tcPr>
          <w:p w:rsidR="00C0067B" w:rsidRPr="00C0067B" w:rsidRDefault="00C0067B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материалов по муниципальному контролю в</w:t>
            </w:r>
          </w:p>
          <w:p w:rsidR="00C0067B" w:rsidRPr="00C0067B" w:rsidRDefault="00C0067B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области благоустройства территории муниципального образования,</w:t>
            </w:r>
          </w:p>
          <w:p w:rsidR="00C0067B" w:rsidRDefault="00C0067B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переданных в органы государственного надзора</w:t>
            </w:r>
          </w:p>
        </w:tc>
        <w:tc>
          <w:tcPr>
            <w:tcW w:w="3191" w:type="dxa"/>
          </w:tcPr>
          <w:p w:rsidR="00C0067B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67B" w:rsidTr="00382451">
        <w:tc>
          <w:tcPr>
            <w:tcW w:w="817" w:type="dxa"/>
          </w:tcPr>
          <w:p w:rsidR="00C0067B" w:rsidRPr="00382451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63" w:type="dxa"/>
          </w:tcPr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Общее количество дел об административных правонарушениях,</w:t>
            </w:r>
          </w:p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возбужденных органами государственного надзора по материалам</w:t>
            </w:r>
          </w:p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области благоустройства территории</w:t>
            </w:r>
          </w:p>
          <w:p w:rsidR="00C0067B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191" w:type="dxa"/>
          </w:tcPr>
          <w:p w:rsidR="00C0067B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67B" w:rsidTr="00382451">
        <w:tc>
          <w:tcPr>
            <w:tcW w:w="817" w:type="dxa"/>
          </w:tcPr>
          <w:p w:rsidR="00C0067B" w:rsidRPr="00382451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563" w:type="dxa"/>
          </w:tcPr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Общее количество вынесенных органами государственного</w:t>
            </w:r>
          </w:p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надзора определений об отказе в возбуждении дел об</w:t>
            </w:r>
          </w:p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административных правонарушениях по материалам</w:t>
            </w:r>
          </w:p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области благоустройства территории</w:t>
            </w:r>
          </w:p>
          <w:p w:rsidR="00C0067B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191" w:type="dxa"/>
          </w:tcPr>
          <w:p w:rsidR="00C0067B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C0067B" w:rsidTr="00382451">
        <w:tc>
          <w:tcPr>
            <w:tcW w:w="817" w:type="dxa"/>
          </w:tcPr>
          <w:p w:rsidR="00C0067B" w:rsidRPr="00382451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5563" w:type="dxa"/>
          </w:tcPr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Сумма штрафов, наложенных органами государственного надзора</w:t>
            </w:r>
          </w:p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в области торговой деятельности по материалам органа</w:t>
            </w:r>
          </w:p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области благоустройства территории</w:t>
            </w:r>
          </w:p>
          <w:p w:rsidR="00C0067B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(тыс. рублей)</w:t>
            </w:r>
          </w:p>
        </w:tc>
        <w:tc>
          <w:tcPr>
            <w:tcW w:w="3191" w:type="dxa"/>
          </w:tcPr>
          <w:p w:rsidR="00C0067B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67B" w:rsidTr="00382451">
        <w:tc>
          <w:tcPr>
            <w:tcW w:w="817" w:type="dxa"/>
          </w:tcPr>
          <w:p w:rsidR="00C0067B" w:rsidRPr="00382451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563" w:type="dxa"/>
          </w:tcPr>
          <w:p w:rsidR="00C0067B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Общее количество направленных исковых заявлений в суд</w:t>
            </w:r>
          </w:p>
        </w:tc>
        <w:tc>
          <w:tcPr>
            <w:tcW w:w="3191" w:type="dxa"/>
          </w:tcPr>
          <w:p w:rsidR="00C0067B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67B" w:rsidTr="00382451">
        <w:tc>
          <w:tcPr>
            <w:tcW w:w="817" w:type="dxa"/>
          </w:tcPr>
          <w:p w:rsidR="00C0067B" w:rsidRPr="00382451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563" w:type="dxa"/>
          </w:tcPr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Общее количество сотрудников, осуществляющих функции</w:t>
            </w:r>
          </w:p>
          <w:p w:rsidR="00382451" w:rsidRPr="00382451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области благоустройства территории</w:t>
            </w:r>
          </w:p>
          <w:p w:rsidR="00C0067B" w:rsidRDefault="00382451" w:rsidP="0038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191" w:type="dxa"/>
          </w:tcPr>
          <w:p w:rsidR="00C0067B" w:rsidRDefault="00382451" w:rsidP="00C0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0067B" w:rsidRPr="00C0067B" w:rsidRDefault="00C0067B" w:rsidP="00C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067B" w:rsidRPr="00C0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80"/>
    <w:rsid w:val="00103944"/>
    <w:rsid w:val="00382451"/>
    <w:rsid w:val="00594785"/>
    <w:rsid w:val="00606EED"/>
    <w:rsid w:val="00741ED0"/>
    <w:rsid w:val="009749A2"/>
    <w:rsid w:val="00B21C80"/>
    <w:rsid w:val="00C0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9E32"/>
  <w15:docId w15:val="{C9ED5C72-AB38-40CB-A693-514451FD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Снежана</cp:lastModifiedBy>
  <cp:revision>5</cp:revision>
  <dcterms:created xsi:type="dcterms:W3CDTF">2019-02-17T12:28:00Z</dcterms:created>
  <dcterms:modified xsi:type="dcterms:W3CDTF">2021-02-05T11:09:00Z</dcterms:modified>
</cp:coreProperties>
</file>